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F5" w:rsidRDefault="004E3DF5">
      <w:pPr>
        <w:rPr>
          <w:sz w:val="32"/>
          <w:szCs w:val="32"/>
        </w:rPr>
      </w:pPr>
    </w:p>
    <w:tbl>
      <w:tblPr>
        <w:tblW w:w="9900" w:type="dxa"/>
        <w:tblInd w:w="-787" w:type="dxa"/>
        <w:tblLook w:val="04A0"/>
      </w:tblPr>
      <w:tblGrid>
        <w:gridCol w:w="520"/>
        <w:gridCol w:w="1820"/>
        <w:gridCol w:w="560"/>
        <w:gridCol w:w="540"/>
        <w:gridCol w:w="2460"/>
        <w:gridCol w:w="540"/>
        <w:gridCol w:w="520"/>
        <w:gridCol w:w="1860"/>
        <w:gridCol w:w="1080"/>
      </w:tblGrid>
      <w:tr w:rsidR="00BA6E9F">
        <w:trPr>
          <w:trHeight w:val="73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附件2：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E9F">
        <w:trPr>
          <w:trHeight w:val="72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河北省卫生系列高级专业技术资格实践技能考试专业目录(105个)</w:t>
            </w:r>
          </w:p>
        </w:tc>
      </w:tr>
      <w:tr w:rsidR="00BA6E9F">
        <w:trPr>
          <w:trHeight w:val="31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执业类别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执业类别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专业编码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</w:rPr>
              <w:t>执业类别</w:t>
            </w:r>
          </w:p>
        </w:tc>
      </w:tr>
      <w:tr w:rsidR="00BA6E9F">
        <w:trPr>
          <w:trHeight w:val="31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9F" w:rsidRDefault="00BA6E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</w:rPr>
            </w:pP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心血管内科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超声医学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中医肛肠科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呼吸内科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康复医学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推拿科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消化内科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临床营养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肾内科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医院药学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职业卫生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神经内科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临床药学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环境卫生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内分泌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护理学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营养与食品卫生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血液病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内科护理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学校卫生与儿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少卫生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传染病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外科护理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放射卫生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风湿病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妇产科护理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传染性疾病控制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普通外科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儿科护理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慢性非传染性疾病控制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骨外科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病理学技术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寄生虫病控制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胸心外科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放射医学技术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健康教育与健康促进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神经外科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超声医学技术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卫生毒理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泌尿外科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核医学技术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妇女保健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E358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hyperlink r:id="rId8" w:history="1">
              <w:r w:rsidR="00464FC3">
                <w:rPr>
                  <w:rFonts w:ascii="宋体" w:hAnsi="宋体" w:cs="宋体" w:hint="eastAsia"/>
                  <w:kern w:val="0"/>
                  <w:sz w:val="20"/>
                  <w:u w:val="single"/>
                </w:rPr>
                <w:t>烧伤</w:t>
              </w:r>
              <w:r w:rsidR="00464FC3">
                <w:rPr>
                  <w:rFonts w:ascii="宋体" w:hAnsi="宋体" w:cs="宋体" w:hint="eastAsia"/>
                  <w:kern w:val="0"/>
                  <w:sz w:val="20"/>
                </w:rPr>
                <w:t>外科</w:t>
              </w:r>
            </w:hyperlink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康复医学治疗技术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儿童保健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整形外科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临床医学检验临床免疫技术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微生物检验技术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小儿外科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临床医学检验临床血液技术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理化检验技术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lastRenderedPageBreak/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妇产科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临床医学检验临床微生物技术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病媒生物控制技术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小儿内科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普通内科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病案信息技术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结核病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口腔医学技术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E35819">
            <w:pPr>
              <w:widowControl/>
              <w:jc w:val="left"/>
              <w:rPr>
                <w:rFonts w:ascii="宋体" w:hAnsi="宋体" w:cs="宋体"/>
                <w:kern w:val="0"/>
                <w:sz w:val="20"/>
                <w:u w:val="single"/>
              </w:rPr>
            </w:pPr>
            <w:hyperlink r:id="rId9" w:history="1">
              <w:r w:rsidR="00464FC3">
                <w:rPr>
                  <w:rFonts w:ascii="宋体" w:hAnsi="宋体" w:cs="宋体" w:hint="eastAsia"/>
                  <w:kern w:val="0"/>
                  <w:sz w:val="20"/>
                </w:rPr>
                <w:t>老年医学</w:t>
              </w:r>
            </w:hyperlink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地方病控制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</w:rPr>
              <w:t>公卫</w:t>
            </w:r>
            <w:proofErr w:type="gramEnd"/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口腔颌面外科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职业病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消毒技术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口腔修复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计划生育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输血技术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口腔正畸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口腔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精神病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心电图技术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眼科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全科医学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脑电图技术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耳鼻喉(头颈外科)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临床医学检验技术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全科医学（中医类)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皮肤与性病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中医内科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中医肿瘤学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肿瘤内科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中医外科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中西医结合内科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肿瘤外科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中医妇科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中西医结合外科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放射肿瘤治疗学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中医儿科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中西医结合妇科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急诊医学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中医眼科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中西医结合儿科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中西医结合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麻醉学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中医骨伤科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介入治疗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病理学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针灸科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重症医学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放射医学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78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中医耳鼻喉科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中医护理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护士</w:t>
            </w:r>
          </w:p>
        </w:tc>
      </w:tr>
      <w:tr w:rsidR="00BA6E9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核医学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中医皮肤科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中医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125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疼痛学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9F" w:rsidRDefault="00464FC3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临床</w:t>
            </w:r>
          </w:p>
        </w:tc>
      </w:tr>
    </w:tbl>
    <w:p w:rsidR="00BA6E9F" w:rsidRDefault="00BA6E9F">
      <w:pPr>
        <w:snapToGrid w:val="0"/>
        <w:rPr>
          <w:rFonts w:ascii="仿宋" w:eastAsia="仿宋" w:hAnsi="仿宋"/>
          <w:sz w:val="32"/>
          <w:szCs w:val="32"/>
        </w:rPr>
      </w:pPr>
    </w:p>
    <w:p w:rsidR="00BA6E9F" w:rsidRDefault="00BA6E9F">
      <w:pPr>
        <w:snapToGrid w:val="0"/>
        <w:rPr>
          <w:rFonts w:ascii="仿宋" w:eastAsia="仿宋" w:hAnsi="仿宋"/>
          <w:sz w:val="32"/>
          <w:szCs w:val="32"/>
        </w:rPr>
      </w:pPr>
    </w:p>
    <w:p w:rsidR="00BA6E9F" w:rsidRDefault="00BA6E9F">
      <w:pPr>
        <w:snapToGrid w:val="0"/>
        <w:rPr>
          <w:rFonts w:ascii="仿宋" w:eastAsia="仿宋" w:hAnsi="仿宋"/>
          <w:sz w:val="32"/>
          <w:szCs w:val="32"/>
        </w:rPr>
      </w:pPr>
    </w:p>
    <w:p w:rsidR="00BA6E9F" w:rsidRDefault="00BA6E9F">
      <w:pPr>
        <w:snapToGrid w:val="0"/>
        <w:rPr>
          <w:rFonts w:ascii="仿宋" w:eastAsia="仿宋" w:hAnsi="仿宋"/>
          <w:sz w:val="32"/>
          <w:szCs w:val="32"/>
        </w:rPr>
      </w:pPr>
    </w:p>
    <w:p w:rsidR="00BA6E9F" w:rsidRDefault="00BA6E9F">
      <w:pPr>
        <w:snapToGrid w:val="0"/>
        <w:rPr>
          <w:rFonts w:ascii="仿宋" w:eastAsia="仿宋" w:hAnsi="仿宋"/>
          <w:sz w:val="32"/>
          <w:szCs w:val="32"/>
        </w:rPr>
      </w:pPr>
    </w:p>
    <w:p w:rsidR="00BA6E9F" w:rsidRDefault="00BA6E9F">
      <w:pPr>
        <w:snapToGrid w:val="0"/>
        <w:rPr>
          <w:rFonts w:ascii="仿宋" w:eastAsia="仿宋" w:hAnsi="仿宋"/>
          <w:sz w:val="32"/>
          <w:szCs w:val="32"/>
        </w:rPr>
      </w:pPr>
    </w:p>
    <w:sectPr w:rsidR="00BA6E9F" w:rsidSect="00BA6E9F">
      <w:footerReference w:type="even" r:id="rId10"/>
      <w:footerReference w:type="default" r:id="rId11"/>
      <w:pgSz w:w="11906" w:h="16838"/>
      <w:pgMar w:top="1134" w:right="1644" w:bottom="1134" w:left="164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BC7" w:rsidRDefault="00B40BC7" w:rsidP="00BA6E9F">
      <w:r>
        <w:separator/>
      </w:r>
    </w:p>
  </w:endnote>
  <w:endnote w:type="continuationSeparator" w:id="0">
    <w:p w:rsidR="00B40BC7" w:rsidRDefault="00B40BC7" w:rsidP="00BA6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F" w:rsidRDefault="00E3581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4F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6E9F" w:rsidRDefault="00BA6E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E9F" w:rsidRDefault="00E35819">
    <w:pPr>
      <w:pStyle w:val="a5"/>
      <w:jc w:val="center"/>
    </w:pPr>
    <w:r w:rsidRPr="00E35819">
      <w:fldChar w:fldCharType="begin"/>
    </w:r>
    <w:r w:rsidR="00464FC3">
      <w:instrText xml:space="preserve"> PAGE   \* MERGEFORMAT </w:instrText>
    </w:r>
    <w:r w:rsidRPr="00E35819">
      <w:fldChar w:fldCharType="separate"/>
    </w:r>
    <w:r w:rsidR="00A30FFC" w:rsidRPr="00A30FFC">
      <w:rPr>
        <w:noProof/>
        <w:lang w:val="zh-CN"/>
      </w:rPr>
      <w:t>2</w:t>
    </w:r>
    <w:r>
      <w:rPr>
        <w:lang w:val="zh-CN"/>
      </w:rPr>
      <w:fldChar w:fldCharType="end"/>
    </w:r>
  </w:p>
  <w:p w:rsidR="00BA6E9F" w:rsidRDefault="00BA6E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BC7" w:rsidRDefault="00B40BC7" w:rsidP="00BA6E9F">
      <w:r>
        <w:separator/>
      </w:r>
    </w:p>
  </w:footnote>
  <w:footnote w:type="continuationSeparator" w:id="0">
    <w:p w:rsidR="00B40BC7" w:rsidRDefault="00B40BC7" w:rsidP="00BA6E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1D3FC"/>
    <w:multiLevelType w:val="singleLevel"/>
    <w:tmpl w:val="4F01D3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4EF6F"/>
    <w:multiLevelType w:val="singleLevel"/>
    <w:tmpl w:val="5C44EF6F"/>
    <w:lvl w:ilvl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A59"/>
    <w:rsid w:val="00002F36"/>
    <w:rsid w:val="0001010D"/>
    <w:rsid w:val="000245D6"/>
    <w:rsid w:val="0002592C"/>
    <w:rsid w:val="00030973"/>
    <w:rsid w:val="000379EB"/>
    <w:rsid w:val="000452C4"/>
    <w:rsid w:val="0005005C"/>
    <w:rsid w:val="0005165C"/>
    <w:rsid w:val="00060F68"/>
    <w:rsid w:val="00062731"/>
    <w:rsid w:val="0006297E"/>
    <w:rsid w:val="00064D5F"/>
    <w:rsid w:val="000672F8"/>
    <w:rsid w:val="00070C70"/>
    <w:rsid w:val="00072FA9"/>
    <w:rsid w:val="00073ADC"/>
    <w:rsid w:val="00082989"/>
    <w:rsid w:val="00087311"/>
    <w:rsid w:val="00091CF9"/>
    <w:rsid w:val="000930CD"/>
    <w:rsid w:val="00094A8E"/>
    <w:rsid w:val="000968E7"/>
    <w:rsid w:val="00096DA3"/>
    <w:rsid w:val="000A1C9B"/>
    <w:rsid w:val="000A39D8"/>
    <w:rsid w:val="000A6A21"/>
    <w:rsid w:val="000B5EAD"/>
    <w:rsid w:val="000C2BE6"/>
    <w:rsid w:val="000D3ED2"/>
    <w:rsid w:val="000D43C4"/>
    <w:rsid w:val="000D5D13"/>
    <w:rsid w:val="000D7008"/>
    <w:rsid w:val="000E35DB"/>
    <w:rsid w:val="000F0337"/>
    <w:rsid w:val="000F42EA"/>
    <w:rsid w:val="0010292C"/>
    <w:rsid w:val="00110CBF"/>
    <w:rsid w:val="001153F9"/>
    <w:rsid w:val="00137160"/>
    <w:rsid w:val="00140D69"/>
    <w:rsid w:val="00143662"/>
    <w:rsid w:val="0014436F"/>
    <w:rsid w:val="001500F7"/>
    <w:rsid w:val="001504B7"/>
    <w:rsid w:val="00153551"/>
    <w:rsid w:val="00153983"/>
    <w:rsid w:val="00154BF6"/>
    <w:rsid w:val="00167FB6"/>
    <w:rsid w:val="00182213"/>
    <w:rsid w:val="0018488D"/>
    <w:rsid w:val="00187192"/>
    <w:rsid w:val="00190F49"/>
    <w:rsid w:val="001A2BEE"/>
    <w:rsid w:val="001A35D4"/>
    <w:rsid w:val="001C671D"/>
    <w:rsid w:val="001C703E"/>
    <w:rsid w:val="001D5C45"/>
    <w:rsid w:val="001D702C"/>
    <w:rsid w:val="001E0AFB"/>
    <w:rsid w:val="001E432B"/>
    <w:rsid w:val="001F009A"/>
    <w:rsid w:val="00202E40"/>
    <w:rsid w:val="00203099"/>
    <w:rsid w:val="00210544"/>
    <w:rsid w:val="00215042"/>
    <w:rsid w:val="00224815"/>
    <w:rsid w:val="00224936"/>
    <w:rsid w:val="00227DE9"/>
    <w:rsid w:val="00234E8C"/>
    <w:rsid w:val="002355ED"/>
    <w:rsid w:val="002418FE"/>
    <w:rsid w:val="00254B32"/>
    <w:rsid w:val="00255A37"/>
    <w:rsid w:val="00261DFA"/>
    <w:rsid w:val="00262459"/>
    <w:rsid w:val="0027055A"/>
    <w:rsid w:val="00272DC5"/>
    <w:rsid w:val="00277B6A"/>
    <w:rsid w:val="00277F2C"/>
    <w:rsid w:val="002858EB"/>
    <w:rsid w:val="0028642E"/>
    <w:rsid w:val="00295864"/>
    <w:rsid w:val="002A17C2"/>
    <w:rsid w:val="002B0199"/>
    <w:rsid w:val="002F21FE"/>
    <w:rsid w:val="002F6A8D"/>
    <w:rsid w:val="00300828"/>
    <w:rsid w:val="00303A4A"/>
    <w:rsid w:val="0031588E"/>
    <w:rsid w:val="00316DEF"/>
    <w:rsid w:val="00333085"/>
    <w:rsid w:val="00342AD5"/>
    <w:rsid w:val="00352E61"/>
    <w:rsid w:val="0035708D"/>
    <w:rsid w:val="00371435"/>
    <w:rsid w:val="00372F10"/>
    <w:rsid w:val="0037499B"/>
    <w:rsid w:val="00390A8B"/>
    <w:rsid w:val="003948B3"/>
    <w:rsid w:val="003A6AA2"/>
    <w:rsid w:val="003B35BB"/>
    <w:rsid w:val="003B3787"/>
    <w:rsid w:val="003B5298"/>
    <w:rsid w:val="003C08BF"/>
    <w:rsid w:val="003C2B54"/>
    <w:rsid w:val="003C3B68"/>
    <w:rsid w:val="003C4047"/>
    <w:rsid w:val="003E4C42"/>
    <w:rsid w:val="003E5CB5"/>
    <w:rsid w:val="003E69D6"/>
    <w:rsid w:val="004034A1"/>
    <w:rsid w:val="004520E8"/>
    <w:rsid w:val="00456226"/>
    <w:rsid w:val="00461DD5"/>
    <w:rsid w:val="0046243B"/>
    <w:rsid w:val="00464FC3"/>
    <w:rsid w:val="004719E4"/>
    <w:rsid w:val="00474A84"/>
    <w:rsid w:val="0047507F"/>
    <w:rsid w:val="00486573"/>
    <w:rsid w:val="0049365A"/>
    <w:rsid w:val="00494F96"/>
    <w:rsid w:val="004A1DEC"/>
    <w:rsid w:val="004B3661"/>
    <w:rsid w:val="004B5159"/>
    <w:rsid w:val="004B72E0"/>
    <w:rsid w:val="004C03BD"/>
    <w:rsid w:val="004C708E"/>
    <w:rsid w:val="004D3FCA"/>
    <w:rsid w:val="004D747E"/>
    <w:rsid w:val="004E1841"/>
    <w:rsid w:val="004E3DF5"/>
    <w:rsid w:val="004F01DD"/>
    <w:rsid w:val="004F41F2"/>
    <w:rsid w:val="004F5DD6"/>
    <w:rsid w:val="00505BD5"/>
    <w:rsid w:val="00531055"/>
    <w:rsid w:val="00534BF0"/>
    <w:rsid w:val="00535062"/>
    <w:rsid w:val="0055261F"/>
    <w:rsid w:val="00552D33"/>
    <w:rsid w:val="0055401C"/>
    <w:rsid w:val="0055513B"/>
    <w:rsid w:val="00560180"/>
    <w:rsid w:val="00566ADC"/>
    <w:rsid w:val="005736C1"/>
    <w:rsid w:val="0057685E"/>
    <w:rsid w:val="00587CDE"/>
    <w:rsid w:val="005A2E2C"/>
    <w:rsid w:val="005B06DD"/>
    <w:rsid w:val="005C318F"/>
    <w:rsid w:val="005C4441"/>
    <w:rsid w:val="005C47F6"/>
    <w:rsid w:val="005C4C03"/>
    <w:rsid w:val="005C7119"/>
    <w:rsid w:val="005E13FC"/>
    <w:rsid w:val="005E21FD"/>
    <w:rsid w:val="005F044C"/>
    <w:rsid w:val="005F7AC6"/>
    <w:rsid w:val="00613E46"/>
    <w:rsid w:val="00614A58"/>
    <w:rsid w:val="00616044"/>
    <w:rsid w:val="00631398"/>
    <w:rsid w:val="00634AE3"/>
    <w:rsid w:val="00636019"/>
    <w:rsid w:val="00651D35"/>
    <w:rsid w:val="006530EC"/>
    <w:rsid w:val="00657876"/>
    <w:rsid w:val="00661CCE"/>
    <w:rsid w:val="006752C9"/>
    <w:rsid w:val="0068520F"/>
    <w:rsid w:val="00687BB9"/>
    <w:rsid w:val="006A137A"/>
    <w:rsid w:val="006A1AF4"/>
    <w:rsid w:val="006B2D32"/>
    <w:rsid w:val="006C47C7"/>
    <w:rsid w:val="006C6BD6"/>
    <w:rsid w:val="006D51A5"/>
    <w:rsid w:val="006F01AF"/>
    <w:rsid w:val="006F61BA"/>
    <w:rsid w:val="00717B51"/>
    <w:rsid w:val="00722046"/>
    <w:rsid w:val="00727018"/>
    <w:rsid w:val="007303B9"/>
    <w:rsid w:val="00744B10"/>
    <w:rsid w:val="007566F9"/>
    <w:rsid w:val="00756852"/>
    <w:rsid w:val="00757424"/>
    <w:rsid w:val="007641D4"/>
    <w:rsid w:val="00783FA9"/>
    <w:rsid w:val="00785268"/>
    <w:rsid w:val="007907DF"/>
    <w:rsid w:val="00794F2B"/>
    <w:rsid w:val="007A534A"/>
    <w:rsid w:val="007A7600"/>
    <w:rsid w:val="007B3785"/>
    <w:rsid w:val="007B7862"/>
    <w:rsid w:val="007C16C8"/>
    <w:rsid w:val="007D5C52"/>
    <w:rsid w:val="007E06AC"/>
    <w:rsid w:val="007E3B90"/>
    <w:rsid w:val="007E4D0C"/>
    <w:rsid w:val="007E582E"/>
    <w:rsid w:val="007F08D2"/>
    <w:rsid w:val="007F0D89"/>
    <w:rsid w:val="007F3BEA"/>
    <w:rsid w:val="00803587"/>
    <w:rsid w:val="00803B8E"/>
    <w:rsid w:val="00813A7B"/>
    <w:rsid w:val="00816EA6"/>
    <w:rsid w:val="00817A97"/>
    <w:rsid w:val="008264E3"/>
    <w:rsid w:val="00831539"/>
    <w:rsid w:val="00840E91"/>
    <w:rsid w:val="00845CBA"/>
    <w:rsid w:val="0084613E"/>
    <w:rsid w:val="008514C9"/>
    <w:rsid w:val="008528AD"/>
    <w:rsid w:val="00860701"/>
    <w:rsid w:val="00865218"/>
    <w:rsid w:val="00867FCF"/>
    <w:rsid w:val="00886F9E"/>
    <w:rsid w:val="008A041B"/>
    <w:rsid w:val="008A502E"/>
    <w:rsid w:val="008E252C"/>
    <w:rsid w:val="008E5E7D"/>
    <w:rsid w:val="008E6CC1"/>
    <w:rsid w:val="008E7B7C"/>
    <w:rsid w:val="008F36DB"/>
    <w:rsid w:val="008F4FEC"/>
    <w:rsid w:val="00902951"/>
    <w:rsid w:val="00910E17"/>
    <w:rsid w:val="00913F29"/>
    <w:rsid w:val="00914BE7"/>
    <w:rsid w:val="00914DB5"/>
    <w:rsid w:val="00922B2E"/>
    <w:rsid w:val="00924294"/>
    <w:rsid w:val="00935653"/>
    <w:rsid w:val="00945538"/>
    <w:rsid w:val="00945C23"/>
    <w:rsid w:val="009532E3"/>
    <w:rsid w:val="00957778"/>
    <w:rsid w:val="00983CBA"/>
    <w:rsid w:val="00987474"/>
    <w:rsid w:val="00992D5B"/>
    <w:rsid w:val="009C57D9"/>
    <w:rsid w:val="009E11BD"/>
    <w:rsid w:val="009E4ECB"/>
    <w:rsid w:val="00A07680"/>
    <w:rsid w:val="00A0773C"/>
    <w:rsid w:val="00A1358C"/>
    <w:rsid w:val="00A17FCB"/>
    <w:rsid w:val="00A23090"/>
    <w:rsid w:val="00A2324D"/>
    <w:rsid w:val="00A30FFC"/>
    <w:rsid w:val="00A31996"/>
    <w:rsid w:val="00A33088"/>
    <w:rsid w:val="00A359C3"/>
    <w:rsid w:val="00A44168"/>
    <w:rsid w:val="00A51FF9"/>
    <w:rsid w:val="00A61300"/>
    <w:rsid w:val="00A7413A"/>
    <w:rsid w:val="00A75C21"/>
    <w:rsid w:val="00A77AD1"/>
    <w:rsid w:val="00A81C3B"/>
    <w:rsid w:val="00A858F9"/>
    <w:rsid w:val="00A96B95"/>
    <w:rsid w:val="00AA2A9E"/>
    <w:rsid w:val="00AA4597"/>
    <w:rsid w:val="00AA483A"/>
    <w:rsid w:val="00AA4DDD"/>
    <w:rsid w:val="00AB7442"/>
    <w:rsid w:val="00AC4A88"/>
    <w:rsid w:val="00AC5D91"/>
    <w:rsid w:val="00AF23D7"/>
    <w:rsid w:val="00B06905"/>
    <w:rsid w:val="00B20A11"/>
    <w:rsid w:val="00B210E4"/>
    <w:rsid w:val="00B263E5"/>
    <w:rsid w:val="00B31F8A"/>
    <w:rsid w:val="00B32885"/>
    <w:rsid w:val="00B32EEE"/>
    <w:rsid w:val="00B40552"/>
    <w:rsid w:val="00B40BC7"/>
    <w:rsid w:val="00B446D4"/>
    <w:rsid w:val="00B54905"/>
    <w:rsid w:val="00B568A7"/>
    <w:rsid w:val="00B752C7"/>
    <w:rsid w:val="00B7568D"/>
    <w:rsid w:val="00B85AAC"/>
    <w:rsid w:val="00B93216"/>
    <w:rsid w:val="00B95A59"/>
    <w:rsid w:val="00B962D7"/>
    <w:rsid w:val="00BA4A28"/>
    <w:rsid w:val="00BA5653"/>
    <w:rsid w:val="00BA6E9F"/>
    <w:rsid w:val="00BA7BCD"/>
    <w:rsid w:val="00BB5E77"/>
    <w:rsid w:val="00BC4E14"/>
    <w:rsid w:val="00BC5BF7"/>
    <w:rsid w:val="00BC6709"/>
    <w:rsid w:val="00BD55BE"/>
    <w:rsid w:val="00BD66FF"/>
    <w:rsid w:val="00BE1EE2"/>
    <w:rsid w:val="00BE2383"/>
    <w:rsid w:val="00BF7CC8"/>
    <w:rsid w:val="00C05286"/>
    <w:rsid w:val="00C20F04"/>
    <w:rsid w:val="00C2126A"/>
    <w:rsid w:val="00C35F25"/>
    <w:rsid w:val="00C373D5"/>
    <w:rsid w:val="00C447E3"/>
    <w:rsid w:val="00C44C0C"/>
    <w:rsid w:val="00C55FDE"/>
    <w:rsid w:val="00C576F1"/>
    <w:rsid w:val="00C7243A"/>
    <w:rsid w:val="00C72619"/>
    <w:rsid w:val="00C7414E"/>
    <w:rsid w:val="00CA64C7"/>
    <w:rsid w:val="00CB159D"/>
    <w:rsid w:val="00CB7899"/>
    <w:rsid w:val="00CC083D"/>
    <w:rsid w:val="00CC2153"/>
    <w:rsid w:val="00CD35A7"/>
    <w:rsid w:val="00CE263D"/>
    <w:rsid w:val="00CE43A5"/>
    <w:rsid w:val="00CE5E78"/>
    <w:rsid w:val="00CE70F3"/>
    <w:rsid w:val="00CF1470"/>
    <w:rsid w:val="00CF5469"/>
    <w:rsid w:val="00D10B5D"/>
    <w:rsid w:val="00D20690"/>
    <w:rsid w:val="00D34213"/>
    <w:rsid w:val="00D36CB2"/>
    <w:rsid w:val="00D41D29"/>
    <w:rsid w:val="00D43035"/>
    <w:rsid w:val="00D519A2"/>
    <w:rsid w:val="00D606EE"/>
    <w:rsid w:val="00D77730"/>
    <w:rsid w:val="00D83BF4"/>
    <w:rsid w:val="00D96F02"/>
    <w:rsid w:val="00DA614D"/>
    <w:rsid w:val="00DA6A1E"/>
    <w:rsid w:val="00DC1562"/>
    <w:rsid w:val="00DC23EF"/>
    <w:rsid w:val="00DD0FE0"/>
    <w:rsid w:val="00DD70C3"/>
    <w:rsid w:val="00DF20F2"/>
    <w:rsid w:val="00DF3669"/>
    <w:rsid w:val="00E00EA5"/>
    <w:rsid w:val="00E012D9"/>
    <w:rsid w:val="00E049DB"/>
    <w:rsid w:val="00E128CB"/>
    <w:rsid w:val="00E134BA"/>
    <w:rsid w:val="00E171FC"/>
    <w:rsid w:val="00E22F6A"/>
    <w:rsid w:val="00E31282"/>
    <w:rsid w:val="00E35447"/>
    <w:rsid w:val="00E35819"/>
    <w:rsid w:val="00E41062"/>
    <w:rsid w:val="00E426FA"/>
    <w:rsid w:val="00E647DB"/>
    <w:rsid w:val="00E71764"/>
    <w:rsid w:val="00E903E7"/>
    <w:rsid w:val="00EA1336"/>
    <w:rsid w:val="00EA1CD7"/>
    <w:rsid w:val="00EA26A4"/>
    <w:rsid w:val="00EB0EE9"/>
    <w:rsid w:val="00EB129E"/>
    <w:rsid w:val="00EB4225"/>
    <w:rsid w:val="00ED698B"/>
    <w:rsid w:val="00ED7442"/>
    <w:rsid w:val="00EE42B3"/>
    <w:rsid w:val="00EE5816"/>
    <w:rsid w:val="00EE6252"/>
    <w:rsid w:val="00EF21E8"/>
    <w:rsid w:val="00F03065"/>
    <w:rsid w:val="00F121E7"/>
    <w:rsid w:val="00F402D6"/>
    <w:rsid w:val="00F41FD9"/>
    <w:rsid w:val="00F509A7"/>
    <w:rsid w:val="00F50FB9"/>
    <w:rsid w:val="00F52340"/>
    <w:rsid w:val="00F559AE"/>
    <w:rsid w:val="00F622B1"/>
    <w:rsid w:val="00F63302"/>
    <w:rsid w:val="00F65E5D"/>
    <w:rsid w:val="00F7665F"/>
    <w:rsid w:val="00F83E42"/>
    <w:rsid w:val="00F846AE"/>
    <w:rsid w:val="00F87250"/>
    <w:rsid w:val="00F90D23"/>
    <w:rsid w:val="00F92B54"/>
    <w:rsid w:val="00F96D1C"/>
    <w:rsid w:val="00FA4259"/>
    <w:rsid w:val="00FB3BBC"/>
    <w:rsid w:val="00FC1A88"/>
    <w:rsid w:val="00FC2DA9"/>
    <w:rsid w:val="00FE26C4"/>
    <w:rsid w:val="00FF44BB"/>
    <w:rsid w:val="00FF74DD"/>
    <w:rsid w:val="08B374B6"/>
    <w:rsid w:val="1148222C"/>
    <w:rsid w:val="14B066DB"/>
    <w:rsid w:val="197D78FA"/>
    <w:rsid w:val="20012768"/>
    <w:rsid w:val="25AB236D"/>
    <w:rsid w:val="30396925"/>
    <w:rsid w:val="45C2747C"/>
    <w:rsid w:val="4A6F622E"/>
    <w:rsid w:val="4D4A379F"/>
    <w:rsid w:val="518A5EA7"/>
    <w:rsid w:val="55186B03"/>
    <w:rsid w:val="55AB2C15"/>
    <w:rsid w:val="5D0A0001"/>
    <w:rsid w:val="5D3C12C0"/>
    <w:rsid w:val="6173130A"/>
    <w:rsid w:val="630227B5"/>
    <w:rsid w:val="64522299"/>
    <w:rsid w:val="65FE37F6"/>
    <w:rsid w:val="66AD65E5"/>
    <w:rsid w:val="6EC37BAC"/>
    <w:rsid w:val="76865092"/>
    <w:rsid w:val="7B8E387B"/>
    <w:rsid w:val="7F6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A6E9F"/>
    <w:pPr>
      <w:ind w:leftChars="2500" w:left="100"/>
    </w:pPr>
    <w:rPr>
      <w:rFonts w:ascii="仿宋_GB2312" w:eastAsia="仿宋_GB2312"/>
      <w:sz w:val="32"/>
    </w:rPr>
  </w:style>
  <w:style w:type="paragraph" w:styleId="a4">
    <w:name w:val="Balloon Text"/>
    <w:basedOn w:val="a"/>
    <w:semiHidden/>
    <w:qFormat/>
    <w:rsid w:val="00BA6E9F"/>
    <w:rPr>
      <w:sz w:val="18"/>
      <w:szCs w:val="18"/>
    </w:rPr>
  </w:style>
  <w:style w:type="paragraph" w:styleId="a5">
    <w:name w:val="footer"/>
    <w:basedOn w:val="a"/>
    <w:link w:val="Char"/>
    <w:uiPriority w:val="99"/>
    <w:qFormat/>
    <w:rsid w:val="00BA6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qFormat/>
    <w:rsid w:val="00BA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BA6E9F"/>
  </w:style>
  <w:style w:type="character" w:styleId="a8">
    <w:name w:val="FollowedHyperlink"/>
    <w:basedOn w:val="a0"/>
    <w:qFormat/>
    <w:rsid w:val="00BA6E9F"/>
    <w:rPr>
      <w:color w:val="800080"/>
      <w:u w:val="single"/>
    </w:rPr>
  </w:style>
  <w:style w:type="character" w:styleId="a9">
    <w:name w:val="Emphasis"/>
    <w:basedOn w:val="a0"/>
    <w:qFormat/>
    <w:rsid w:val="00BA6E9F"/>
    <w:rPr>
      <w:i/>
      <w:iCs/>
    </w:rPr>
  </w:style>
  <w:style w:type="character" w:styleId="aa">
    <w:name w:val="Hyperlink"/>
    <w:basedOn w:val="a0"/>
    <w:qFormat/>
    <w:rsid w:val="00BA6E9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BA6E9F"/>
  </w:style>
  <w:style w:type="character" w:customStyle="1" w:styleId="Char0">
    <w:name w:val="页眉 Char"/>
    <w:basedOn w:val="a0"/>
    <w:link w:val="a6"/>
    <w:qFormat/>
    <w:rsid w:val="00BA6E9F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BA6E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126.com/tcm/2009/20090113020231_74897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d126.com/edu/nk/l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1285</Characters>
  <Application>Microsoft Office Word</Application>
  <DocSecurity>0</DocSecurity>
  <Lines>10</Lines>
  <Paragraphs>3</Paragraphs>
  <ScaleCrop>false</ScaleCrop>
  <Company>008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 北  省  人  事  厅 </dc:title>
  <dc:creator>zhangyuwei</dc:creator>
  <cp:lastModifiedBy>微软用户</cp:lastModifiedBy>
  <cp:revision>3</cp:revision>
  <cp:lastPrinted>2022-04-06T02:52:00Z</cp:lastPrinted>
  <dcterms:created xsi:type="dcterms:W3CDTF">2022-04-14T01:17:00Z</dcterms:created>
  <dcterms:modified xsi:type="dcterms:W3CDTF">2022-04-14T01:19:00Z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8C2EE9CD0B66477E93108C2102B70F45</vt:lpwstr>
  </property>
</Properties>
</file>